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D4562A">
        <w:rPr>
          <w:b/>
          <w:szCs w:val="24"/>
        </w:rPr>
        <w:t>I</w:t>
      </w:r>
      <w:r w:rsidR="00E155D3">
        <w:rPr>
          <w:b/>
          <w:szCs w:val="24"/>
        </w:rPr>
        <w:t>I</w:t>
      </w:r>
      <w:r w:rsidR="00EF0627">
        <w:rPr>
          <w:b/>
          <w:szCs w:val="24"/>
        </w:rPr>
        <w:t xml:space="preserve"> semestrze r. szk. </w:t>
      </w:r>
      <w:r w:rsidR="00E155D3">
        <w:rPr>
          <w:b/>
          <w:szCs w:val="24"/>
        </w:rPr>
        <w:t>2021/2022</w:t>
      </w:r>
      <w:r w:rsidR="0016220D">
        <w:rPr>
          <w:b/>
          <w:szCs w:val="24"/>
        </w:rPr>
        <w:t xml:space="preserve"> </w:t>
      </w:r>
    </w:p>
    <w:p w:rsidR="00C353ED" w:rsidRDefault="00C353ED" w:rsidP="00B553F3">
      <w:pPr>
        <w:pStyle w:val="Standard"/>
        <w:jc w:val="center"/>
        <w:rPr>
          <w:b/>
          <w:szCs w:val="24"/>
        </w:rPr>
      </w:pP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C353ED" w:rsidP="00857D1C">
      <w:pPr>
        <w:pStyle w:val="Standard"/>
        <w:rPr>
          <w:b/>
          <w:szCs w:val="24"/>
        </w:rPr>
      </w:pPr>
      <w:r>
        <w:rPr>
          <w:b/>
          <w:szCs w:val="24"/>
        </w:rPr>
        <w:t xml:space="preserve">Klasa I 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781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20"/>
        <w:gridCol w:w="2936"/>
        <w:gridCol w:w="1260"/>
      </w:tblGrid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+ </w:t>
            </w:r>
            <w:r w:rsidRPr="00CB330C">
              <w:rPr>
                <w:b/>
                <w:bCs/>
                <w:color w:val="FF0000"/>
                <w:sz w:val="16"/>
              </w:rPr>
              <w:t>konsultacje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C353ED">
              <w:t xml:space="preserve"> </w:t>
            </w:r>
            <w:r>
              <w:t>+retoryka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Pachnik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28+2+</w:t>
            </w:r>
            <w:r w:rsidRPr="00C3444A">
              <w:rPr>
                <w:color w:val="FF0000"/>
              </w:rPr>
              <w:t>4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BB2D9D">
            <w:r>
              <w:t>E.Chmielewska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18+2+</w:t>
            </w:r>
            <w:r w:rsidRPr="00C3444A">
              <w:rPr>
                <w:color w:val="FF0000"/>
              </w:rPr>
              <w:t>4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C353ED">
            <w:pPr>
              <w:spacing w:line="360" w:lineRule="auto"/>
            </w:pPr>
            <w:r>
              <w:t>Matematyk</w:t>
            </w:r>
            <w:r w:rsidR="00C353ED">
              <w:t>a +analiza</w:t>
            </w:r>
            <w:r>
              <w:t xml:space="preserve"> mat.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r>
              <w:t xml:space="preserve">W. </w:t>
            </w:r>
            <w:proofErr w:type="spellStart"/>
            <w:r>
              <w:t>Przewuska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21+3+</w:t>
            </w:r>
            <w:r w:rsidRPr="00C3444A">
              <w:rPr>
                <w:color w:val="FF0000"/>
              </w:rPr>
              <w:t>4,5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227" w:lineRule="atLeast"/>
            </w:pPr>
            <w:r>
              <w:t xml:space="preserve">Historia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14+</w:t>
            </w:r>
            <w:r w:rsidRPr="00C3444A">
              <w:rPr>
                <w:color w:val="FF0000"/>
              </w:rPr>
              <w:t>6,5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C353ED" w:rsidP="005D749C">
            <w:pPr>
              <w:spacing w:line="227" w:lineRule="atLeast"/>
            </w:pPr>
            <w:r>
              <w:t xml:space="preserve">Wiedza o społeczeństwie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9+6+</w:t>
            </w:r>
            <w:r w:rsidRPr="00C3444A">
              <w:rPr>
                <w:color w:val="FF0000"/>
              </w:rPr>
              <w:t>4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Geografia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8+</w:t>
            </w:r>
            <w:r w:rsidRPr="00C3444A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Biologia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Kozakiewicz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D4562A">
            <w:r>
              <w:t xml:space="preserve">     8+</w:t>
            </w:r>
            <w:r w:rsidRPr="00C3444A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Fizyka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Grochowska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8+</w:t>
            </w:r>
            <w:r w:rsidRPr="00C3444A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Chemia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Grochowska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8+</w:t>
            </w:r>
            <w:r w:rsidRPr="00C3444A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Informatyka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B. Nowak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9+</w:t>
            </w:r>
            <w:r w:rsidRPr="00C3444A">
              <w:rPr>
                <w:color w:val="FF0000"/>
              </w:rPr>
              <w:t>1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C353ED" w:rsidP="00857D1C">
            <w:pPr>
              <w:jc w:val="center"/>
            </w:pPr>
            <w:r>
              <w:t>11</w:t>
            </w:r>
            <w:r w:rsidR="00E155D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BB2D9D">
            <w:pPr>
              <w:spacing w:line="227" w:lineRule="atLeast"/>
            </w:pPr>
            <w:r>
              <w:t>Podstawy przedsiębiorczości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P. Szymański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3444A" w:rsidP="00291494">
            <w:pPr>
              <w:jc w:val="center"/>
            </w:pPr>
            <w:r>
              <w:t>9+</w:t>
            </w:r>
            <w:r w:rsidRPr="00C3444A">
              <w:rPr>
                <w:color w:val="FF0000"/>
              </w:rPr>
              <w:t>0,5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C353ED" w:rsidP="00C353ED">
            <w:pPr>
              <w:jc w:val="center"/>
            </w:pPr>
            <w:r>
              <w:t xml:space="preserve">12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C353ED" w:rsidP="00BB2D9D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C353ED" w:rsidP="00291494">
            <w:pPr>
              <w:rPr>
                <w:sz w:val="22"/>
              </w:rPr>
            </w:pPr>
            <w:r>
              <w:rPr>
                <w:sz w:val="22"/>
              </w:rPr>
              <w:t xml:space="preserve">S. Lubas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C3444A" w:rsidRDefault="00C3444A" w:rsidP="00C00127">
            <w:pPr>
              <w:jc w:val="center"/>
              <w:rPr>
                <w:color w:val="FF0000"/>
              </w:rPr>
            </w:pPr>
            <w:r w:rsidRPr="00C3444A">
              <w:rPr>
                <w:color w:val="FF0000"/>
              </w:rPr>
              <w:t>9,5</w:t>
            </w:r>
          </w:p>
        </w:tc>
      </w:tr>
    </w:tbl>
    <w:p w:rsidR="00291494" w:rsidRDefault="00291494" w:rsidP="00857D1C">
      <w:pPr>
        <w:rPr>
          <w:sz w:val="20"/>
          <w:szCs w:val="20"/>
        </w:rPr>
      </w:pPr>
    </w:p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C353ED" w:rsidRDefault="00C353ED" w:rsidP="00C353ED"/>
    <w:p w:rsidR="00C353ED" w:rsidRPr="00C353ED" w:rsidRDefault="00C353ED" w:rsidP="00C353ED"/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E155D3">
        <w:rPr>
          <w:sz w:val="28"/>
          <w:szCs w:val="28"/>
        </w:rPr>
        <w:t xml:space="preserve"> </w:t>
      </w:r>
      <w:r w:rsidR="00D4562A">
        <w:rPr>
          <w:sz w:val="28"/>
          <w:szCs w:val="28"/>
        </w:rPr>
        <w:t>I</w:t>
      </w:r>
      <w:r w:rsidR="00E155D3">
        <w:rPr>
          <w:sz w:val="28"/>
          <w:szCs w:val="28"/>
        </w:rPr>
        <w:t>I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C353ED">
        <w:rPr>
          <w:sz w:val="28"/>
          <w:szCs w:val="28"/>
        </w:rPr>
        <w:t>as</w:t>
      </w:r>
      <w:r w:rsidR="00E1728D">
        <w:rPr>
          <w:sz w:val="28"/>
          <w:szCs w:val="28"/>
        </w:rPr>
        <w:t>y</w:t>
      </w:r>
      <w:r w:rsidR="00C353ED">
        <w:rPr>
          <w:sz w:val="28"/>
          <w:szCs w:val="28"/>
        </w:rPr>
        <w:t xml:space="preserve"> </w:t>
      </w:r>
      <w:r w:rsidR="00E155D3">
        <w:rPr>
          <w:sz w:val="28"/>
          <w:szCs w:val="28"/>
        </w:rPr>
        <w:t xml:space="preserve"> I</w:t>
      </w:r>
      <w:r w:rsidR="00581F0C" w:rsidRPr="00B553F3">
        <w:rPr>
          <w:sz w:val="28"/>
          <w:szCs w:val="28"/>
        </w:rPr>
        <w:t xml:space="preserve">  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E155D3">
        <w:rPr>
          <w:b w:val="0"/>
          <w:szCs w:val="24"/>
        </w:rPr>
        <w:t>2021/2022</w:t>
      </w:r>
    </w:p>
    <w:p w:rsidR="00681127" w:rsidRPr="00681127" w:rsidRDefault="00681127" w:rsidP="00681127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C353ED" w:rsidTr="00C353ED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ED" w:rsidRPr="004D0219" w:rsidRDefault="00C353ED" w:rsidP="00C353ED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3ED" w:rsidRDefault="00C353ED" w:rsidP="00C353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3ED" w:rsidRDefault="00C353ED" w:rsidP="00D4562A">
            <w:r>
              <w:t xml:space="preserve">Pt     </w:t>
            </w:r>
            <w:r w:rsidR="00C3444A">
              <w:t>28.01.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353ED" w:rsidRDefault="00C353ED" w:rsidP="00D4562A">
            <w:proofErr w:type="spellStart"/>
            <w:r>
              <w:t>Sob</w:t>
            </w:r>
            <w:proofErr w:type="spellEnd"/>
            <w:r>
              <w:t xml:space="preserve">      </w:t>
            </w:r>
            <w:r w:rsidR="00C3444A">
              <w:t>29.01.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3ED" w:rsidRDefault="00C353ED" w:rsidP="00D4562A">
            <w:r>
              <w:t xml:space="preserve">Pt   </w:t>
            </w:r>
            <w:r w:rsidR="00C3444A">
              <w:t>18.02.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C353ED" w:rsidRDefault="00C353ED" w:rsidP="00D4562A">
            <w:proofErr w:type="spellStart"/>
            <w:r>
              <w:t>Sob</w:t>
            </w:r>
            <w:proofErr w:type="spellEnd"/>
            <w:r>
              <w:t xml:space="preserve">     </w:t>
            </w:r>
            <w:r w:rsidR="00C3444A">
              <w:t>19.02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53ED" w:rsidRDefault="00C353ED" w:rsidP="00C353ED">
            <w:pPr>
              <w:jc w:val="center"/>
            </w:pPr>
          </w:p>
        </w:tc>
      </w:tr>
      <w:tr w:rsidR="00857D1C" w:rsidTr="00AF4DD3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C353ED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C353E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A12A8" w:rsidTr="00AF4DD3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D4562A" w:rsidRDefault="005A12A8" w:rsidP="00C353ED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E155D3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3" w:rsidRDefault="00E155D3" w:rsidP="00C353ED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5D3" w:rsidRPr="00E155D3" w:rsidRDefault="00E155D3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</w:tr>
      <w:tr w:rsidR="00E155D3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3" w:rsidRDefault="00E155D3" w:rsidP="00C353ED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5D3" w:rsidRPr="00E155D3" w:rsidRDefault="00E155D3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</w:tr>
      <w:tr w:rsidR="005A12A8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C353ED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FE30BE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Pr="00C353ED" w:rsidRDefault="005A12A8" w:rsidP="00C353ED">
            <w:pPr>
              <w:rPr>
                <w:sz w:val="20"/>
              </w:rPr>
            </w:pPr>
          </w:p>
        </w:tc>
      </w:tr>
      <w:tr w:rsidR="00E155D3" w:rsidTr="00AF4DD3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3" w:rsidRDefault="00C353ED" w:rsidP="00C353ED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5D3" w:rsidRPr="00E155D3" w:rsidRDefault="00E155D3" w:rsidP="00C353ED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C3444A" w:rsidP="00C353E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Pr="00C353ED" w:rsidRDefault="00E155D3" w:rsidP="00C353ED">
            <w:pPr>
              <w:rPr>
                <w:sz w:val="20"/>
              </w:rPr>
            </w:pPr>
          </w:p>
        </w:tc>
      </w:tr>
    </w:tbl>
    <w:p w:rsidR="00740ED3" w:rsidRDefault="00740ED3" w:rsidP="00857D1C"/>
    <w:p w:rsidR="005A12A8" w:rsidRDefault="005A12A8" w:rsidP="00857D1C"/>
    <w:p w:rsidR="00C353ED" w:rsidRDefault="00C353ED" w:rsidP="00857D1C"/>
    <w:p w:rsidR="00C353ED" w:rsidRDefault="00C353ED" w:rsidP="00857D1C"/>
    <w:p w:rsidR="00C353ED" w:rsidRDefault="00C353ED" w:rsidP="00857D1C"/>
    <w:p w:rsidR="00C353ED" w:rsidRDefault="00C353ED" w:rsidP="00857D1C"/>
    <w:p w:rsidR="00C353ED" w:rsidRDefault="00C353ED" w:rsidP="00857D1C"/>
    <w:p w:rsidR="00C353ED" w:rsidRDefault="00C353ED" w:rsidP="00857D1C"/>
    <w:p w:rsidR="00C353ED" w:rsidRDefault="00C353ED" w:rsidP="00857D1C"/>
    <w:p w:rsidR="00C353ED" w:rsidRDefault="00C353ED" w:rsidP="00857D1C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851BF9">
              <w:t>25.02.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851BF9">
              <w:t>26.02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  <w:r w:rsidR="00851BF9">
              <w:t>04.03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</w:t>
            </w:r>
            <w:r w:rsidR="00851BF9">
              <w:t>05.03</w:t>
            </w:r>
            <w:r>
              <w:t xml:space="preserve"> 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C3444A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C3444A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851BF9" w:rsidP="00C3444A">
            <w:pPr>
              <w:rPr>
                <w:color w:val="FF0000"/>
                <w:sz w:val="20"/>
              </w:rPr>
            </w:pPr>
            <w:r w:rsidRPr="00851BF9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851BF9" w:rsidP="00C3444A">
            <w:pPr>
              <w:rPr>
                <w:color w:val="FF0000"/>
                <w:sz w:val="20"/>
              </w:rPr>
            </w:pPr>
            <w:r w:rsidRPr="00851BF9">
              <w:rPr>
                <w:color w:val="FF0000"/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D4562A" w:rsidP="00C3444A">
            <w:pPr>
              <w:rPr>
                <w:color w:val="FF0000"/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851BF9" w:rsidP="00C3444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93"/>
        <w:gridCol w:w="142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851BF9">
              <w:t>18.03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851BF9">
              <w:t>19.03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  <w:r w:rsidR="00851BF9">
              <w:t>25.03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</w:t>
            </w:r>
            <w:r w:rsidR="00851BF9">
              <w:t>26.03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851BF9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851BF9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851BF9" w:rsidP="00C3444A">
            <w:pPr>
              <w:rPr>
                <w:color w:val="FF0000"/>
                <w:sz w:val="20"/>
              </w:rPr>
            </w:pPr>
            <w:r w:rsidRPr="00851BF9">
              <w:rPr>
                <w:color w:val="FF0000"/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851BF9" w:rsidRDefault="00D4562A" w:rsidP="00C3444A">
            <w:pPr>
              <w:rPr>
                <w:color w:val="FF0000"/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851BF9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FE30BE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FE30BE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851BF9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283"/>
        <w:gridCol w:w="259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520EAD">
              <w:t>01.04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520EAD">
              <w:t>02.04.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  <w:r w:rsidR="00520EAD">
              <w:t>08.04.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</w:t>
            </w:r>
            <w:r w:rsidR="00520EAD">
              <w:t>09.04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FE30BE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FE30BE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FE30BE" w:rsidP="00C3444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x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9A7B6A" w:rsidRDefault="009A7B6A" w:rsidP="00C3444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9A7B6A" w:rsidRDefault="009A7B6A" w:rsidP="00C3444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FE30BE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p w:rsidR="005A12A8" w:rsidRDefault="005A12A8" w:rsidP="00857D1C"/>
    <w:p w:rsidR="00D4562A" w:rsidRDefault="00D4562A" w:rsidP="00857D1C"/>
    <w:p w:rsidR="00D4562A" w:rsidRDefault="00D4562A" w:rsidP="00857D1C"/>
    <w:p w:rsidR="00D4562A" w:rsidRDefault="00D4562A" w:rsidP="00857D1C"/>
    <w:p w:rsidR="00D4562A" w:rsidRDefault="00D4562A" w:rsidP="00857D1C"/>
    <w:p w:rsidR="00D4562A" w:rsidRDefault="00D4562A" w:rsidP="00857D1C"/>
    <w:p w:rsidR="00D4562A" w:rsidRDefault="00D4562A" w:rsidP="00857D1C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520EAD">
              <w:t>22.04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520EAD">
              <w:t>23.04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  <w:r w:rsidR="00520EAD">
              <w:t>06.05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</w:t>
            </w:r>
            <w:r w:rsidR="00520EAD">
              <w:t>07.05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C3444A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C3444A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520EAD">
              <w:t>20.05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520EAD">
              <w:t>21.05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  <w:r w:rsidR="00520EAD">
              <w:t>3.06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</w:t>
            </w:r>
            <w:r w:rsidR="00520EAD">
              <w:t>04.06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C3444A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C3444A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D4562A" w:rsidP="00C3444A">
            <w:pPr>
              <w:rPr>
                <w:color w:val="FF0000"/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D4562A" w:rsidP="00C3444A">
            <w:pPr>
              <w:rPr>
                <w:color w:val="FF0000"/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455920" w:rsidRDefault="00455920" w:rsidP="00C3444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455920" w:rsidRDefault="00455920" w:rsidP="00C3444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9A7B6A" w:rsidRDefault="00520EAD" w:rsidP="00C3444A">
            <w:pPr>
              <w:rPr>
                <w:sz w:val="20"/>
              </w:rPr>
            </w:pPr>
            <w:r w:rsidRPr="009A7B6A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9A7B6A" w:rsidRDefault="00520EAD" w:rsidP="00C3444A">
            <w:pPr>
              <w:rPr>
                <w:sz w:val="20"/>
              </w:rPr>
            </w:pPr>
            <w:r w:rsidRPr="009A7B6A">
              <w:rPr>
                <w:sz w:val="2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tbl>
      <w:tblPr>
        <w:tblpPr w:leftFromText="141" w:rightFromText="141" w:vertAnchor="text" w:tblpX="-214" w:tblpY="1"/>
        <w:tblOverlap w:val="never"/>
        <w:tblW w:w="2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360"/>
        <w:gridCol w:w="230"/>
        <w:gridCol w:w="230"/>
        <w:gridCol w:w="237"/>
        <w:gridCol w:w="283"/>
        <w:gridCol w:w="284"/>
        <w:gridCol w:w="283"/>
        <w:gridCol w:w="230"/>
        <w:gridCol w:w="230"/>
        <w:gridCol w:w="177"/>
        <w:gridCol w:w="213"/>
        <w:gridCol w:w="230"/>
        <w:gridCol w:w="230"/>
        <w:gridCol w:w="230"/>
        <w:gridCol w:w="230"/>
        <w:gridCol w:w="284"/>
        <w:gridCol w:w="284"/>
        <w:gridCol w:w="189"/>
        <w:gridCol w:w="353"/>
        <w:gridCol w:w="210"/>
        <w:gridCol w:w="230"/>
        <w:gridCol w:w="230"/>
        <w:gridCol w:w="205"/>
        <w:gridCol w:w="25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7"/>
        <w:gridCol w:w="1507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D4562A" w:rsidTr="00C3444A">
        <w:trPr>
          <w:cantSplit/>
          <w:trHeight w:val="3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2A" w:rsidRPr="004D0219" w:rsidRDefault="00D4562A" w:rsidP="00C3444A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Default="00D4562A" w:rsidP="00C3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  </w:t>
            </w:r>
            <w:r w:rsidR="00520EAD">
              <w:t>10.06</w:t>
            </w:r>
          </w:p>
        </w:tc>
        <w:tc>
          <w:tcPr>
            <w:tcW w:w="23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 </w:t>
            </w:r>
            <w:r w:rsidR="00520EAD">
              <w:t>11.06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562A" w:rsidRDefault="00D4562A" w:rsidP="00C3444A">
            <w:r>
              <w:t xml:space="preserve">Pt   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roofErr w:type="spellStart"/>
            <w:r>
              <w:t>Sob</w:t>
            </w:r>
            <w:proofErr w:type="spellEnd"/>
            <w:r>
              <w:t xml:space="preserve">    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4562A" w:rsidRDefault="00D4562A" w:rsidP="00C3444A">
            <w:pPr>
              <w:jc w:val="center"/>
            </w:pPr>
          </w:p>
        </w:tc>
      </w:tr>
      <w:tr w:rsidR="00D4562A" w:rsidTr="00C3444A">
        <w:trPr>
          <w:gridAfter w:val="10"/>
          <w:wAfter w:w="13025" w:type="dxa"/>
          <w:cantSplit/>
          <w:trHeight w:val="20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562A" w:rsidTr="00C3444A">
        <w:trPr>
          <w:gridAfter w:val="10"/>
          <w:wAfter w:w="13025" w:type="dxa"/>
          <w:trHeight w:val="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28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E155D3">
              <w:rPr>
                <w:sz w:val="16"/>
                <w:szCs w:val="16"/>
              </w:rPr>
              <w:t>Matematyka+analityka</w:t>
            </w:r>
            <w:proofErr w:type="spellEnd"/>
            <w:r w:rsidRPr="00E155D3">
              <w:rPr>
                <w:sz w:val="16"/>
                <w:szCs w:val="16"/>
              </w:rPr>
              <w:t xml:space="preserve"> mat.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D4562A" w:rsidRDefault="00D4562A" w:rsidP="00C3444A">
            <w:pPr>
              <w:rPr>
                <w:i/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520EAD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Informatyka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  <w:tr w:rsidR="00D4562A" w:rsidTr="00C3444A">
        <w:trPr>
          <w:gridAfter w:val="10"/>
          <w:wAfter w:w="13025" w:type="dxa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2A" w:rsidRDefault="00D4562A" w:rsidP="00C3444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62A" w:rsidRPr="00E155D3" w:rsidRDefault="00D4562A" w:rsidP="00C3444A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Podstawy przedsiębiorczości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455920" w:rsidRDefault="00455920" w:rsidP="00C3444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520EAD" w:rsidRDefault="00520EAD" w:rsidP="00C3444A">
            <w:pPr>
              <w:rPr>
                <w:color w:val="FF0000"/>
                <w:sz w:val="20"/>
              </w:rPr>
            </w:pPr>
            <w:r w:rsidRPr="00520EAD">
              <w:rPr>
                <w:color w:val="FF0000"/>
                <w:sz w:val="2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18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D4562A" w:rsidRPr="00C353ED" w:rsidRDefault="00D4562A" w:rsidP="00C3444A">
            <w:pPr>
              <w:rPr>
                <w:sz w:val="20"/>
              </w:rPr>
            </w:pPr>
          </w:p>
        </w:tc>
      </w:tr>
    </w:tbl>
    <w:p w:rsidR="00D4562A" w:rsidRDefault="00D4562A" w:rsidP="00D4562A"/>
    <w:p w:rsidR="00D4562A" w:rsidRDefault="00D4562A" w:rsidP="00D4562A"/>
    <w:p w:rsidR="00D4562A" w:rsidRDefault="00D4562A" w:rsidP="00D4562A"/>
    <w:p w:rsidR="00D4562A" w:rsidRDefault="00D4562A" w:rsidP="00D4562A"/>
    <w:p w:rsidR="00D4562A" w:rsidRDefault="00D4562A" w:rsidP="00D4562A"/>
    <w:p w:rsidR="00937DDE" w:rsidRDefault="00937DDE" w:rsidP="00857D1C"/>
    <w:p w:rsidR="00857D1C" w:rsidRPr="00F66123" w:rsidRDefault="00857D1C" w:rsidP="00644ABD">
      <w:pPr>
        <w:pStyle w:val="Standard"/>
        <w:rPr>
          <w:b/>
          <w:sz w:val="16"/>
          <w:szCs w:val="16"/>
        </w:rPr>
      </w:pPr>
    </w:p>
    <w:sectPr w:rsidR="00857D1C" w:rsidRPr="00F66123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222C1"/>
    <w:rsid w:val="000B0203"/>
    <w:rsid w:val="000D6106"/>
    <w:rsid w:val="000F5CCB"/>
    <w:rsid w:val="00126078"/>
    <w:rsid w:val="0016220D"/>
    <w:rsid w:val="00193C1F"/>
    <w:rsid w:val="001A6FA0"/>
    <w:rsid w:val="001B0453"/>
    <w:rsid w:val="001B78CE"/>
    <w:rsid w:val="00203C65"/>
    <w:rsid w:val="002246D3"/>
    <w:rsid w:val="00241E21"/>
    <w:rsid w:val="00242068"/>
    <w:rsid w:val="00260449"/>
    <w:rsid w:val="00291494"/>
    <w:rsid w:val="002A4680"/>
    <w:rsid w:val="002A5F92"/>
    <w:rsid w:val="002A6EA2"/>
    <w:rsid w:val="002C4B05"/>
    <w:rsid w:val="002D5213"/>
    <w:rsid w:val="002E2A5F"/>
    <w:rsid w:val="00335FFF"/>
    <w:rsid w:val="0035499F"/>
    <w:rsid w:val="0036092E"/>
    <w:rsid w:val="00363BDF"/>
    <w:rsid w:val="003823B5"/>
    <w:rsid w:val="00387B30"/>
    <w:rsid w:val="003D6E8E"/>
    <w:rsid w:val="00420EA2"/>
    <w:rsid w:val="00427769"/>
    <w:rsid w:val="00455920"/>
    <w:rsid w:val="004D0219"/>
    <w:rsid w:val="004E0EDC"/>
    <w:rsid w:val="00502488"/>
    <w:rsid w:val="00502EDD"/>
    <w:rsid w:val="00520A5F"/>
    <w:rsid w:val="00520EAD"/>
    <w:rsid w:val="0054588D"/>
    <w:rsid w:val="00571AF8"/>
    <w:rsid w:val="00581F0C"/>
    <w:rsid w:val="00594095"/>
    <w:rsid w:val="005A12A8"/>
    <w:rsid w:val="005A3D4A"/>
    <w:rsid w:val="005D749C"/>
    <w:rsid w:val="005E55FF"/>
    <w:rsid w:val="005E7F14"/>
    <w:rsid w:val="00641B4B"/>
    <w:rsid w:val="00644ABD"/>
    <w:rsid w:val="006744EE"/>
    <w:rsid w:val="00681127"/>
    <w:rsid w:val="006E5247"/>
    <w:rsid w:val="0071389B"/>
    <w:rsid w:val="00721B54"/>
    <w:rsid w:val="00726E46"/>
    <w:rsid w:val="00740ED3"/>
    <w:rsid w:val="00746B33"/>
    <w:rsid w:val="0075522B"/>
    <w:rsid w:val="007564E6"/>
    <w:rsid w:val="007B4AC3"/>
    <w:rsid w:val="007C3393"/>
    <w:rsid w:val="007D28D0"/>
    <w:rsid w:val="007E6D34"/>
    <w:rsid w:val="00851BF9"/>
    <w:rsid w:val="00857D1C"/>
    <w:rsid w:val="008A0124"/>
    <w:rsid w:val="008B2C4B"/>
    <w:rsid w:val="008C5886"/>
    <w:rsid w:val="00902E87"/>
    <w:rsid w:val="00937DDE"/>
    <w:rsid w:val="00940C2D"/>
    <w:rsid w:val="00944EAA"/>
    <w:rsid w:val="00983C10"/>
    <w:rsid w:val="009A7B6A"/>
    <w:rsid w:val="009C0E22"/>
    <w:rsid w:val="00A751EF"/>
    <w:rsid w:val="00A8369F"/>
    <w:rsid w:val="00A948BB"/>
    <w:rsid w:val="00AC4485"/>
    <w:rsid w:val="00AD2AB5"/>
    <w:rsid w:val="00AF4443"/>
    <w:rsid w:val="00AF4DD3"/>
    <w:rsid w:val="00B553F3"/>
    <w:rsid w:val="00B60DF1"/>
    <w:rsid w:val="00BA278A"/>
    <w:rsid w:val="00BB2D9D"/>
    <w:rsid w:val="00BC0D06"/>
    <w:rsid w:val="00BE4002"/>
    <w:rsid w:val="00C00127"/>
    <w:rsid w:val="00C2030C"/>
    <w:rsid w:val="00C20AE3"/>
    <w:rsid w:val="00C26E28"/>
    <w:rsid w:val="00C33032"/>
    <w:rsid w:val="00C3444A"/>
    <w:rsid w:val="00C353ED"/>
    <w:rsid w:val="00C4564F"/>
    <w:rsid w:val="00C61B3F"/>
    <w:rsid w:val="00C64B72"/>
    <w:rsid w:val="00C83413"/>
    <w:rsid w:val="00CA3527"/>
    <w:rsid w:val="00CA68A6"/>
    <w:rsid w:val="00CB330C"/>
    <w:rsid w:val="00CF706C"/>
    <w:rsid w:val="00D41B49"/>
    <w:rsid w:val="00D4562A"/>
    <w:rsid w:val="00D45E3F"/>
    <w:rsid w:val="00D620FC"/>
    <w:rsid w:val="00D86F35"/>
    <w:rsid w:val="00D94171"/>
    <w:rsid w:val="00DA2A7B"/>
    <w:rsid w:val="00DC0265"/>
    <w:rsid w:val="00DC062B"/>
    <w:rsid w:val="00DF1CDE"/>
    <w:rsid w:val="00DF66E0"/>
    <w:rsid w:val="00E155D3"/>
    <w:rsid w:val="00E1692C"/>
    <w:rsid w:val="00E1728D"/>
    <w:rsid w:val="00E24AFB"/>
    <w:rsid w:val="00E275E4"/>
    <w:rsid w:val="00E70341"/>
    <w:rsid w:val="00EF0627"/>
    <w:rsid w:val="00F17DE2"/>
    <w:rsid w:val="00F577D4"/>
    <w:rsid w:val="00F65EB8"/>
    <w:rsid w:val="00F66123"/>
    <w:rsid w:val="00F665BA"/>
    <w:rsid w:val="00F93816"/>
    <w:rsid w:val="00FC1C01"/>
    <w:rsid w:val="00FE30BE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8</cp:revision>
  <cp:lastPrinted>2022-01-18T09:45:00Z</cp:lastPrinted>
  <dcterms:created xsi:type="dcterms:W3CDTF">2022-01-18T09:46:00Z</dcterms:created>
  <dcterms:modified xsi:type="dcterms:W3CDTF">2022-01-21T09:38:00Z</dcterms:modified>
</cp:coreProperties>
</file>